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8B4" w:rsidRPr="00751F66" w:rsidRDefault="008167F3" w:rsidP="009B6FA4">
      <w:pPr>
        <w:jc w:val="center"/>
        <w:rPr>
          <w:rFonts w:ascii="標楷體" w:eastAsia="標楷體" w:hAnsi="標楷體"/>
          <w:sz w:val="44"/>
          <w:szCs w:val="44"/>
        </w:rPr>
      </w:pPr>
      <w:r w:rsidRPr="00751F66">
        <w:rPr>
          <w:rFonts w:ascii="標楷體" w:eastAsia="標楷體" w:hAnsi="標楷體"/>
          <w:sz w:val="44"/>
          <w:szCs w:val="44"/>
        </w:rPr>
        <w:t>國立宜蘭大學各大樓及環境清潔管理責任區分表</w:t>
      </w:r>
    </w:p>
    <w:p w:rsidR="00376381" w:rsidRPr="00751F66" w:rsidRDefault="008167F3" w:rsidP="00376381">
      <w:pPr>
        <w:jc w:val="center"/>
        <w:rPr>
          <w:rFonts w:ascii="標楷體" w:eastAsia="標楷體" w:hAnsi="標楷體"/>
          <w:sz w:val="48"/>
          <w:szCs w:val="48"/>
        </w:rPr>
      </w:pPr>
      <w:r w:rsidRPr="00751F66">
        <w:rPr>
          <w:rFonts w:ascii="標楷體" w:eastAsia="標楷體" w:hAnsi="標楷體"/>
          <w:sz w:val="44"/>
          <w:szCs w:val="44"/>
        </w:rPr>
        <w:t>（含颱風整備及復原階段）</w:t>
      </w:r>
    </w:p>
    <w:tbl>
      <w:tblPr>
        <w:tblStyle w:val="aa"/>
        <w:tblW w:w="10343" w:type="dxa"/>
        <w:tblLook w:val="04A0" w:firstRow="1" w:lastRow="0" w:firstColumn="1" w:lastColumn="0" w:noHBand="0" w:noVBand="1"/>
      </w:tblPr>
      <w:tblGrid>
        <w:gridCol w:w="846"/>
        <w:gridCol w:w="1701"/>
        <w:gridCol w:w="1984"/>
        <w:gridCol w:w="3261"/>
        <w:gridCol w:w="141"/>
        <w:gridCol w:w="2410"/>
      </w:tblGrid>
      <w:tr w:rsidR="00751F66" w:rsidRPr="00751F66" w:rsidTr="0029488E">
        <w:trPr>
          <w:trHeight w:val="590"/>
          <w:tblHeader/>
        </w:trPr>
        <w:tc>
          <w:tcPr>
            <w:tcW w:w="846" w:type="dxa"/>
            <w:shd w:val="clear" w:color="auto" w:fill="auto"/>
            <w:vAlign w:val="center"/>
          </w:tcPr>
          <w:p w:rsidR="00575A89" w:rsidRPr="00751F66" w:rsidRDefault="00575A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附圖編</w:t>
            </w:r>
            <w:r w:rsidRPr="00751F66">
              <w:rPr>
                <w:rFonts w:ascii="標楷體" w:eastAsia="標楷體" w:hAnsi="標楷體"/>
                <w:b/>
                <w:sz w:val="28"/>
                <w:szCs w:val="28"/>
              </w:rPr>
              <w:t>號</w:t>
            </w:r>
          </w:p>
        </w:tc>
        <w:tc>
          <w:tcPr>
            <w:tcW w:w="1701" w:type="dxa"/>
            <w:vAlign w:val="center"/>
          </w:tcPr>
          <w:p w:rsidR="00575A89" w:rsidRPr="00751F66" w:rsidRDefault="00575A89" w:rsidP="00575A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建築館舍</w:t>
            </w:r>
          </w:p>
          <w:p w:rsidR="00575A89" w:rsidRPr="00751F66" w:rsidRDefault="00575A89" w:rsidP="005C42E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75A89" w:rsidRPr="00751F66" w:rsidRDefault="00575A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使用、管理</w:t>
            </w:r>
            <w:r w:rsidRPr="00751F66">
              <w:rPr>
                <w:rFonts w:ascii="標楷體" w:eastAsia="標楷體" w:hAnsi="標楷體"/>
                <w:b/>
                <w:sz w:val="28"/>
                <w:szCs w:val="28"/>
              </w:rPr>
              <w:t>單位</w:t>
            </w:r>
            <w:r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及人員</w:t>
            </w:r>
          </w:p>
        </w:tc>
        <w:tc>
          <w:tcPr>
            <w:tcW w:w="5812" w:type="dxa"/>
            <w:gridSpan w:val="3"/>
            <w:vAlign w:val="center"/>
          </w:tcPr>
          <w:p w:rsidR="00575A89" w:rsidRPr="00751F66" w:rsidRDefault="005C42EE" w:rsidP="009B6FA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責任區</w:t>
            </w:r>
            <w:r w:rsidR="00337A17"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(範圍如附圖)及</w:t>
            </w:r>
            <w:r w:rsidR="00575A89" w:rsidRPr="00751F66">
              <w:rPr>
                <w:rFonts w:ascii="標楷體" w:eastAsia="標楷體" w:hAnsi="標楷體" w:hint="eastAsia"/>
                <w:b/>
                <w:sz w:val="28"/>
                <w:szCs w:val="28"/>
              </w:rPr>
              <w:t>工作內容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A1070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經德大樓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D8133E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人文及管理學院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大樓管理員</w:t>
            </w:r>
          </w:p>
        </w:tc>
        <w:tc>
          <w:tcPr>
            <w:tcW w:w="3261" w:type="dxa"/>
            <w:vMerge w:val="restart"/>
            <w:vAlign w:val="center"/>
          </w:tcPr>
          <w:p w:rsidR="00025F24" w:rsidRPr="00751F66" w:rsidRDefault="00025F24" w:rsidP="00B51B17">
            <w:pPr>
              <w:spacing w:line="300" w:lineRule="exact"/>
              <w:jc w:val="both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負責該大樓門禁、會議室、監視系統、消防系統、飲水機、</w:t>
            </w:r>
            <w:proofErr w:type="gramStart"/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昇</w:t>
            </w:r>
            <w:proofErr w:type="gramEnd"/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降機、節能水電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、走廊、樓梯(間)</w:t>
            </w:r>
            <w:r w:rsidR="00A71D93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建築滴水線集排水溝系統（含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屋頂落水頭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）</w:t>
            </w:r>
            <w:r w:rsidR="00A71D93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大樓周圍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責任區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（如附圖）之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清潔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維護</w:t>
            </w:r>
            <w:r w:rsidR="00B51B17"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；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花圃除草、植栽澆水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等工作。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B40AFD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A1070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生物資源學院</w:t>
            </w: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575A89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生物資源學院</w:t>
            </w:r>
          </w:p>
          <w:p w:rsidR="00025F24" w:rsidRPr="00751F66" w:rsidRDefault="00025F24" w:rsidP="00575A89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大樓管理員</w:t>
            </w:r>
          </w:p>
        </w:tc>
        <w:tc>
          <w:tcPr>
            <w:tcW w:w="3261" w:type="dxa"/>
            <w:vMerge/>
          </w:tcPr>
          <w:p w:rsidR="00025F24" w:rsidRPr="00751F66" w:rsidRDefault="00025F24" w:rsidP="00A10702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A10702">
            <w:pPr>
              <w:spacing w:line="300" w:lineRule="exact"/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圖書資訊館大樓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圖書資訊館</w:t>
            </w:r>
          </w:p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大樓管理員</w:t>
            </w:r>
          </w:p>
        </w:tc>
        <w:tc>
          <w:tcPr>
            <w:tcW w:w="3261" w:type="dxa"/>
            <w:vMerge/>
          </w:tcPr>
          <w:p w:rsidR="00025F24" w:rsidRPr="00751F66" w:rsidRDefault="00025F24" w:rsidP="00ED44B2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ED44B2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含館前廣場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人文及管理學院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人文及管理學院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大樓管理員</w:t>
            </w:r>
          </w:p>
        </w:tc>
        <w:tc>
          <w:tcPr>
            <w:tcW w:w="3261" w:type="dxa"/>
            <w:vMerge/>
          </w:tcPr>
          <w:p w:rsidR="00025F24" w:rsidRPr="00751F66" w:rsidRDefault="00025F24" w:rsidP="00ED44B2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B51B17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含圖資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館前機車場清潔維護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求真樓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通識教育中心</w:t>
            </w:r>
          </w:p>
        </w:tc>
        <w:tc>
          <w:tcPr>
            <w:tcW w:w="3261" w:type="dxa"/>
            <w:vMerge/>
          </w:tcPr>
          <w:p w:rsidR="00025F24" w:rsidRPr="00751F66" w:rsidRDefault="00025F24" w:rsidP="00ED44B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和洋建築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ED44B2">
            <w:pPr>
              <w:snapToGrid w:val="0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校友服務中心</w:t>
            </w:r>
          </w:p>
        </w:tc>
        <w:tc>
          <w:tcPr>
            <w:tcW w:w="3261" w:type="dxa"/>
            <w:vMerge/>
          </w:tcPr>
          <w:p w:rsidR="00025F24" w:rsidRPr="00751F66" w:rsidRDefault="00025F24" w:rsidP="00ED44B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B40AFD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含芳名牆及其附屬設備之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語言教育中心大樓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語言教育中心</w:t>
            </w:r>
          </w:p>
        </w:tc>
        <w:tc>
          <w:tcPr>
            <w:tcW w:w="3261" w:type="dxa"/>
            <w:vMerge/>
          </w:tcPr>
          <w:p w:rsidR="00025F24" w:rsidRPr="00751F66" w:rsidRDefault="00025F24" w:rsidP="00ED44B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025F24" w:rsidRPr="00751F66" w:rsidRDefault="00025F24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025F24" w:rsidRPr="00751F66" w:rsidRDefault="00025F24" w:rsidP="00575A89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學生活動中心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5F24" w:rsidRPr="00751F66" w:rsidRDefault="00025F24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學務處課外組</w:t>
            </w:r>
          </w:p>
          <w:p w:rsidR="00025F24" w:rsidRPr="00751F66" w:rsidRDefault="00025F24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大樓管理員</w:t>
            </w:r>
          </w:p>
        </w:tc>
        <w:tc>
          <w:tcPr>
            <w:tcW w:w="3261" w:type="dxa"/>
            <w:vMerge/>
          </w:tcPr>
          <w:p w:rsidR="00025F24" w:rsidRPr="00751F66" w:rsidRDefault="00025F24" w:rsidP="00ED44B2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25F24" w:rsidRPr="00751F66" w:rsidRDefault="00025F24" w:rsidP="00ED44B2">
            <w:pPr>
              <w:spacing w:line="300" w:lineRule="exact"/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D3588" w:rsidRPr="00751F66" w:rsidRDefault="00CD3588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</w:p>
        </w:tc>
        <w:tc>
          <w:tcPr>
            <w:tcW w:w="1701" w:type="dxa"/>
            <w:vMerge w:val="restart"/>
            <w:vAlign w:val="center"/>
          </w:tcPr>
          <w:p w:rsidR="00CD3588" w:rsidRPr="00751F66" w:rsidRDefault="00CD3588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教穡大樓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D3588" w:rsidRPr="00751F66" w:rsidRDefault="00CD3588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應用經濟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與管理學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系</w:t>
            </w:r>
          </w:p>
        </w:tc>
        <w:tc>
          <w:tcPr>
            <w:tcW w:w="5812" w:type="dxa"/>
            <w:gridSpan w:val="3"/>
            <w:vAlign w:val="center"/>
          </w:tcPr>
          <w:p w:rsidR="00CD3588" w:rsidRPr="00751F66" w:rsidRDefault="00CD3588" w:rsidP="00B51B17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七、八樓(國際會議廳除外)走廊、天花板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清潔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維護。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6C779F" w:rsidRPr="00751F66" w:rsidRDefault="006C779F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總務處經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營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保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組</w:t>
            </w:r>
          </w:p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使用單位</w:t>
            </w:r>
          </w:p>
        </w:tc>
        <w:tc>
          <w:tcPr>
            <w:tcW w:w="5812" w:type="dxa"/>
            <w:gridSpan w:val="3"/>
            <w:vAlign w:val="center"/>
          </w:tcPr>
          <w:p w:rsidR="006C779F" w:rsidRPr="00751F66" w:rsidRDefault="006C779F" w:rsidP="00B51B17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六樓走廊、天花板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管理、清潔、維護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6C779F" w:rsidRPr="00751F66" w:rsidRDefault="006C779F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化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學工程與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材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料工程學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系</w:t>
            </w:r>
          </w:p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機械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與機電工程學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系</w:t>
            </w:r>
          </w:p>
        </w:tc>
        <w:tc>
          <w:tcPr>
            <w:tcW w:w="5812" w:type="dxa"/>
            <w:gridSpan w:val="3"/>
            <w:vAlign w:val="center"/>
          </w:tcPr>
          <w:p w:rsidR="006C779F" w:rsidRPr="00751F66" w:rsidRDefault="006C779F" w:rsidP="008D3804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五樓走廊、天花板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管理、清潔、維護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6C779F" w:rsidRPr="00751F66" w:rsidRDefault="006C779F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779F" w:rsidRPr="00751F66" w:rsidRDefault="006C779F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原住民族學生資源中心</w:t>
            </w:r>
          </w:p>
        </w:tc>
        <w:tc>
          <w:tcPr>
            <w:tcW w:w="5812" w:type="dxa"/>
            <w:gridSpan w:val="3"/>
            <w:vAlign w:val="center"/>
          </w:tcPr>
          <w:p w:rsidR="006C779F" w:rsidRPr="00751F66" w:rsidRDefault="006C779F" w:rsidP="006C779F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地下室(員工消費合作社除外)</w:t>
            </w:r>
            <w:r w:rsidR="00A71D93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公共空間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走廊、天花板</w:t>
            </w:r>
            <w:r w:rsidR="00B51B17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維護。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CD3588" w:rsidRPr="00751F66" w:rsidRDefault="00CD3588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CD3588" w:rsidRPr="00751F66" w:rsidRDefault="00CD3588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D3588" w:rsidRPr="00751F66" w:rsidRDefault="00CD3588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總務處事務組大樓管理員</w:t>
            </w:r>
          </w:p>
        </w:tc>
        <w:tc>
          <w:tcPr>
            <w:tcW w:w="3261" w:type="dxa"/>
            <w:vMerge w:val="restart"/>
            <w:vAlign w:val="center"/>
          </w:tcPr>
          <w:p w:rsidR="00CD3588" w:rsidRPr="00751F66" w:rsidRDefault="00C81688" w:rsidP="00CD3588">
            <w:pPr>
              <w:spacing w:line="3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負責該大樓門禁、會議室、監視系統、消防系統、飲水機、</w:t>
            </w:r>
            <w:proofErr w:type="gramStart"/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昇</w:t>
            </w:r>
            <w:proofErr w:type="gramEnd"/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降機、節能水電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、走廊、樓梯(間)、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建築滴水線集排水溝系統（含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屋頂落水頭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）及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大樓周圍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責任區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（如附圖）之管理、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；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花圃除草、植栽澆水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等工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lastRenderedPageBreak/>
              <w:t>作。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CD3588" w:rsidRPr="00751F66" w:rsidRDefault="00CD3588" w:rsidP="00B51B17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lastRenderedPageBreak/>
              <w:t>含樓梯</w:t>
            </w:r>
            <w:r w:rsidR="00B51B17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間</w:t>
            </w:r>
            <w:r w:rsidR="00B51B17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、一</w:t>
            </w:r>
            <w:r w:rsidR="00B51B17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～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四樓走廊、天花板</w:t>
            </w:r>
            <w:r w:rsidR="00B51B17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生態池之</w:t>
            </w:r>
            <w:r w:rsidR="00B51B17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管理、清潔、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維護。</w:t>
            </w:r>
          </w:p>
        </w:tc>
      </w:tr>
      <w:tr w:rsidR="00751F66" w:rsidRPr="00751F66" w:rsidTr="0029488E">
        <w:trPr>
          <w:trHeight w:val="1687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D3588" w:rsidRPr="00751F66" w:rsidRDefault="00CD3588" w:rsidP="00ED44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:rsidR="00CD3588" w:rsidRPr="00751F66" w:rsidRDefault="00CD3588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行政大樓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D3588" w:rsidRPr="00751F66" w:rsidRDefault="00CD3588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總務處事務組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大樓管理員</w:t>
            </w:r>
          </w:p>
        </w:tc>
        <w:tc>
          <w:tcPr>
            <w:tcW w:w="3261" w:type="dxa"/>
            <w:vMerge/>
          </w:tcPr>
          <w:p w:rsidR="00CD3588" w:rsidRPr="00751F66" w:rsidRDefault="00CD3588" w:rsidP="00ED44B2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CD3588" w:rsidRPr="00751F66" w:rsidRDefault="00CD3588" w:rsidP="00ED44B2">
            <w:pPr>
              <w:spacing w:line="300" w:lineRule="exact"/>
            </w:pP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含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一樓北側走廊及北側樓梯下方之地面、天花板</w:t>
            </w:r>
            <w:r w:rsidR="00B51B17"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內部玻璃</w:t>
            </w: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及茶水間</w:t>
            </w:r>
            <w:r w:rsidR="00D365BC"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的</w:t>
            </w:r>
            <w:r w:rsidR="008D3804"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維護。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總務處文書組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376381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文書組、副總務長室及行政大樓穿堂周邊環境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eastAsia="標楷體"/>
                <w:sz w:val="28"/>
                <w:szCs w:val="28"/>
              </w:rPr>
            </w:pPr>
            <w:r w:rsidRPr="00751F66">
              <w:rPr>
                <w:rFonts w:eastAsia="標楷體"/>
                <w:sz w:val="28"/>
                <w:szCs w:val="28"/>
              </w:rPr>
              <w:t>教學發展中心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376381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一樓南側走廊及南側樓梯下方之地面、天花板</w:t>
            </w:r>
            <w:r w:rsidR="00B51B17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總務長室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376381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二樓北側走廊及下北側樓梯至一樓平面止，地面、天花板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151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教務處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376381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二樓南側走廊及下南側樓梯至一樓平面止，地面、天花板、內部玻璃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之管理、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清潔</w:t>
            </w:r>
            <w:r w:rsidR="00D365BC" w:rsidRPr="00751F66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維護。</w:t>
            </w:r>
          </w:p>
          <w:p w:rsidR="00405A63" w:rsidRPr="00751F66" w:rsidRDefault="00405A63" w:rsidP="00376381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三樓南側走廊及下南側樓梯至二樓平面止，地面、天花板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953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秘書室</w:t>
            </w:r>
          </w:p>
        </w:tc>
        <w:tc>
          <w:tcPr>
            <w:tcW w:w="5812" w:type="dxa"/>
            <w:gridSpan w:val="3"/>
            <w:tcBorders>
              <w:top w:val="nil"/>
            </w:tcBorders>
            <w:vAlign w:val="center"/>
          </w:tcPr>
          <w:p w:rsidR="00405A63" w:rsidRPr="00751F66" w:rsidRDefault="00405A63" w:rsidP="008D3804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三樓北側走廊及下北側樓梯至二樓平面止，地面、天花板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校長室內廁所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研發處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63589E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四樓南側走廊及下南側樓梯至三樓平面止，地面、天花板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主計室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8D3804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四樓北側走廊及下北側樓梯至三樓平面止，地面、天花板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eastAsia="標楷體"/>
                <w:sz w:val="28"/>
                <w:szCs w:val="28"/>
              </w:rPr>
            </w:pPr>
            <w:r w:rsidRPr="00751F66">
              <w:rPr>
                <w:rFonts w:eastAsia="標楷體"/>
                <w:sz w:val="28"/>
                <w:szCs w:val="28"/>
              </w:rPr>
              <w:t>人事室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63589E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四樓東側走廊之地面、天花板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維護。</w:t>
            </w:r>
          </w:p>
        </w:tc>
      </w:tr>
      <w:tr w:rsidR="00751F66" w:rsidRPr="00751F66" w:rsidTr="0029488E">
        <w:trPr>
          <w:trHeight w:val="832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國際事務處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D365BC">
            <w:pPr>
              <w:spacing w:line="300" w:lineRule="exact"/>
              <w:jc w:val="both"/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五樓南側走廊及下南、北側樓梯至四樓平面止，地面、天花板、內部玻璃</w:t>
            </w:r>
            <w:r w:rsidR="00D365BC"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="008D3804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="008D3804"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405A63" w:rsidRPr="00751F66" w:rsidRDefault="00405A63" w:rsidP="00ED44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05A63" w:rsidRPr="00751F66" w:rsidRDefault="00405A63" w:rsidP="00ED44B2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教務處</w:t>
            </w:r>
          </w:p>
          <w:p w:rsidR="00405A63" w:rsidRPr="00751F66" w:rsidRDefault="00405A63" w:rsidP="00ED44B2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進修推廣組</w:t>
            </w:r>
          </w:p>
        </w:tc>
        <w:tc>
          <w:tcPr>
            <w:tcW w:w="5812" w:type="dxa"/>
            <w:gridSpan w:val="3"/>
            <w:vAlign w:val="center"/>
          </w:tcPr>
          <w:p w:rsidR="00405A63" w:rsidRPr="00751F66" w:rsidRDefault="00405A63" w:rsidP="0063589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sz w:val="28"/>
                <w:szCs w:val="28"/>
              </w:rPr>
              <w:t>週一至週五夜間下班後行政大樓一、二樓8扇木門門禁管理。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B23480" w:rsidRPr="00751F66" w:rsidRDefault="00B23480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時化學舍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學務處生輔組</w:t>
            </w:r>
          </w:p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學舍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管理員</w:t>
            </w:r>
          </w:p>
        </w:tc>
        <w:tc>
          <w:tcPr>
            <w:tcW w:w="3402" w:type="dxa"/>
            <w:gridSpan w:val="2"/>
            <w:vMerge w:val="restart"/>
            <w:vAlign w:val="center"/>
          </w:tcPr>
          <w:p w:rsidR="00B23480" w:rsidRPr="00751F66" w:rsidRDefault="00C81688" w:rsidP="00B23480">
            <w:pPr>
              <w:spacing w:line="300" w:lineRule="exact"/>
              <w:jc w:val="both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負責該大樓門禁、會議室、監視系統、消防系統、飲水機、</w:t>
            </w:r>
            <w:proofErr w:type="gramStart"/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昇</w:t>
            </w:r>
            <w:proofErr w:type="gramEnd"/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降機、節能水電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、走廊、樓梯(間)、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建築滴水線集排水溝系統（含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屋頂落水頭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）及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大樓周圍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責任區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（如附圖）之管理、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清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lastRenderedPageBreak/>
              <w:t>潔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；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花圃除草、植栽澆水</w:t>
            </w: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等工作。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23480" w:rsidRPr="00751F66" w:rsidRDefault="00B23480" w:rsidP="00B23480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含宿舍前籃球場</w:t>
            </w:r>
            <w:r w:rsidR="00201993" w:rsidRPr="00E77381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清潔</w:t>
            </w:r>
            <w:r w:rsidR="00215757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（管理維</w:t>
            </w:r>
            <w:bookmarkStart w:id="0" w:name="_GoBack"/>
            <w:bookmarkEnd w:id="0"/>
            <w:r w:rsidR="00215757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護</w:t>
            </w:r>
            <w:r w:rsidR="0051340F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仍</w:t>
            </w:r>
            <w:r w:rsidR="00215757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歸運動教育中心）</w:t>
            </w: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B23480" w:rsidRPr="00751F66" w:rsidRDefault="00B23480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勵金、滋蘭學舍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學務處生輔組</w:t>
            </w:r>
          </w:p>
          <w:p w:rsidR="00B23480" w:rsidRPr="00751F66" w:rsidRDefault="00B23480" w:rsidP="002626B8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學舍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管理員</w:t>
            </w:r>
          </w:p>
        </w:tc>
        <w:tc>
          <w:tcPr>
            <w:tcW w:w="3402" w:type="dxa"/>
            <w:gridSpan w:val="2"/>
            <w:vMerge/>
          </w:tcPr>
          <w:p w:rsidR="00B23480" w:rsidRPr="00751F66" w:rsidRDefault="00B23480" w:rsidP="002626B8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23480" w:rsidRPr="00751F66" w:rsidRDefault="00B23480" w:rsidP="002626B8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B23480" w:rsidRPr="00751F66" w:rsidRDefault="00B23480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工學院大樓</w:t>
            </w:r>
          </w:p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時習大樓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工學院</w:t>
            </w:r>
          </w:p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/>
                <w:bCs/>
                <w:sz w:val="28"/>
                <w:szCs w:val="28"/>
              </w:rPr>
              <w:t>大樓管理員</w:t>
            </w:r>
          </w:p>
        </w:tc>
        <w:tc>
          <w:tcPr>
            <w:tcW w:w="3402" w:type="dxa"/>
            <w:gridSpan w:val="2"/>
            <w:vMerge/>
          </w:tcPr>
          <w:p w:rsidR="00B23480" w:rsidRPr="00751F66" w:rsidRDefault="00B23480" w:rsidP="002626B8">
            <w:pPr>
              <w:spacing w:line="3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23480" w:rsidRPr="00751F66" w:rsidRDefault="00B23480" w:rsidP="00405A63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751F66" w:rsidRPr="00751F66" w:rsidTr="0029488E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B23480" w:rsidRPr="00751F66" w:rsidRDefault="00B23480" w:rsidP="002626B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lastRenderedPageBreak/>
              <w:t>1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B23480" w:rsidRPr="00751F66" w:rsidRDefault="00A71D93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電機資訊學院</w:t>
            </w:r>
            <w:r w:rsidR="00B23480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</w:t>
            </w:r>
          </w:p>
          <w:p w:rsidR="00B23480" w:rsidRPr="00751F66" w:rsidRDefault="00B23480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電資二館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3480" w:rsidRPr="00751F66" w:rsidRDefault="00B23480" w:rsidP="00405A63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電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機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資</w:t>
            </w:r>
            <w:r w:rsidR="00A71D93"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訊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學院</w:t>
            </w:r>
          </w:p>
          <w:p w:rsidR="00B23480" w:rsidRPr="00751F66" w:rsidRDefault="000E75E0" w:rsidP="000E75E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大樓管理員</w:t>
            </w:r>
          </w:p>
        </w:tc>
        <w:tc>
          <w:tcPr>
            <w:tcW w:w="3402" w:type="dxa"/>
            <w:gridSpan w:val="2"/>
            <w:vMerge/>
          </w:tcPr>
          <w:p w:rsidR="00B23480" w:rsidRPr="00751F66" w:rsidRDefault="00B23480" w:rsidP="002626B8">
            <w:pPr>
              <w:spacing w:line="3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23480" w:rsidRPr="00751F66" w:rsidRDefault="00B23480" w:rsidP="002626B8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5C0ACA" w:rsidRPr="00751F66" w:rsidRDefault="005C0ACA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14</w:t>
            </w:r>
          </w:p>
        </w:tc>
        <w:tc>
          <w:tcPr>
            <w:tcW w:w="1701" w:type="dxa"/>
            <w:vMerge w:val="restart"/>
            <w:vAlign w:val="center"/>
          </w:tcPr>
          <w:p w:rsidR="005C0ACA" w:rsidRPr="00751F66" w:rsidRDefault="005C0ACA" w:rsidP="00575A89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體育館、田徑場及半戶外運動場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運動教育中心</w:t>
            </w:r>
          </w:p>
          <w:p w:rsidR="005C0ACA" w:rsidRPr="00751F66" w:rsidRDefault="005C0ACA" w:rsidP="002626B8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體育館管理員</w:t>
            </w:r>
          </w:p>
        </w:tc>
        <w:tc>
          <w:tcPr>
            <w:tcW w:w="3402" w:type="dxa"/>
            <w:gridSpan w:val="2"/>
            <w:vMerge/>
          </w:tcPr>
          <w:p w:rsidR="005C0ACA" w:rsidRPr="00751F66" w:rsidRDefault="005C0ACA" w:rsidP="002626B8">
            <w:pPr>
              <w:spacing w:line="300" w:lineRule="exact"/>
              <w:rPr>
                <w:rFonts w:ascii="標楷體" w:eastAsia="標楷體" w:hAnsi="標楷體" w:cs="Arial Unicode MS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C0ACA" w:rsidRPr="00751F66" w:rsidRDefault="005C0ACA" w:rsidP="002626B8">
            <w:pPr>
              <w:spacing w:line="3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含</w:t>
            </w:r>
            <w:r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各</w:t>
            </w: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樓</w:t>
            </w:r>
            <w:r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層</w:t>
            </w: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戶外</w:t>
            </w: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陽臺及露</w:t>
            </w:r>
            <w:proofErr w:type="gramStart"/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臺</w:t>
            </w:r>
            <w:proofErr w:type="gramEnd"/>
            <w:r w:rsidRPr="007C3A11"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落水頭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運動教育中心</w:t>
            </w:r>
          </w:p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器材室管理員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63589E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體育館一樓及地下室公共空間環境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管理、清潔、維護。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學務處</w:t>
            </w:r>
          </w:p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生輔軍訓組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63589E">
            <w:pPr>
              <w:jc w:val="both"/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體育館二樓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及三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樓</w:t>
            </w: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室內平面區域（含走廊）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維護。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2626B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2626B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休閒產業與健康促進學系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63589E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體育館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四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樓</w:t>
            </w: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室內平面區域（含走廊）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維護。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永續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發展中心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體育館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五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樓</w:t>
            </w:r>
            <w:r w:rsidRPr="005C0ACA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西側</w:t>
            </w:r>
            <w:r w:rsidRPr="007C3A11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室內平面區域（含走廊）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維護。</w:t>
            </w:r>
          </w:p>
        </w:tc>
      </w:tr>
      <w:tr w:rsidR="005C0ACA" w:rsidRPr="00751F66" w:rsidTr="0029488E">
        <w:trPr>
          <w:trHeight w:val="1469"/>
        </w:trPr>
        <w:tc>
          <w:tcPr>
            <w:tcW w:w="846" w:type="dxa"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停控大樓</w:t>
            </w:r>
          </w:p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（未列圖）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總務處事務組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停車場管理員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 w:cs="標楷體"/>
                <w:bCs/>
                <w:kern w:val="0"/>
                <w:sz w:val="28"/>
                <w:szCs w:val="28"/>
              </w:rPr>
            </w:pPr>
            <w:r w:rsidRPr="00751F66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地下停車場範圍、出入口及地面、天花板及環境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管理、清潔、維護。</w:t>
            </w:r>
          </w:p>
          <w:p w:rsidR="005C0ACA" w:rsidRPr="00751F66" w:rsidRDefault="005C0ACA" w:rsidP="005C0ACA">
            <w:pPr>
              <w:jc w:val="both"/>
            </w:pP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監視、消防系統、機電</w:t>
            </w: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、抽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排水設施</w:t>
            </w:r>
            <w:r w:rsidRPr="00751F66">
              <w:rPr>
                <w:rFonts w:ascii="標楷體" w:eastAsia="標楷體" w:hAnsi="標楷體" w:cs="標楷體" w:hint="eastAsia"/>
                <w:sz w:val="28"/>
                <w:szCs w:val="28"/>
              </w:rPr>
              <w:t>及上班時間防水閘門架設</w:t>
            </w:r>
            <w:r w:rsidRPr="00751F66">
              <w:rPr>
                <w:rFonts w:ascii="標楷體" w:eastAsia="標楷體" w:hAnsi="標楷體" w:cs="標楷體"/>
                <w:sz w:val="28"/>
                <w:szCs w:val="28"/>
              </w:rPr>
              <w:t>、違規停車等維護巡檢。</w:t>
            </w:r>
          </w:p>
        </w:tc>
      </w:tr>
      <w:tr w:rsidR="005C0ACA" w:rsidRPr="00751F66" w:rsidTr="0029488E">
        <w:trPr>
          <w:trHeight w:val="972"/>
        </w:trPr>
        <w:tc>
          <w:tcPr>
            <w:tcW w:w="846" w:type="dxa"/>
            <w:vMerge w:val="restart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資源回收屋</w:t>
            </w:r>
          </w:p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（未列圖）</w:t>
            </w:r>
          </w:p>
        </w:tc>
        <w:tc>
          <w:tcPr>
            <w:tcW w:w="1984" w:type="dxa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環安衛中心</w:t>
            </w:r>
          </w:p>
          <w:p w:rsidR="005C0ACA" w:rsidRPr="00751F66" w:rsidRDefault="005C0ACA" w:rsidP="005C0ACA">
            <w:pPr>
              <w:jc w:val="both"/>
            </w:pP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環資班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負責資源回收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屋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及垃圾桶附近環境清潔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及臨時交辦工作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。颱風整備及復原期間全校廢棄物清運。</w:t>
            </w:r>
          </w:p>
        </w:tc>
      </w:tr>
      <w:tr w:rsidR="005C0ACA" w:rsidRPr="00751F66" w:rsidTr="0029488E">
        <w:trPr>
          <w:trHeight w:val="1221"/>
        </w:trPr>
        <w:tc>
          <w:tcPr>
            <w:tcW w:w="846" w:type="dxa"/>
            <w:vMerge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5C0ACA" w:rsidRPr="00751F66" w:rsidRDefault="005C0ACA" w:rsidP="005C0ACA">
            <w:pPr>
              <w:jc w:val="both"/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總務處事務組</w:t>
            </w:r>
          </w:p>
          <w:p w:rsidR="005C0ACA" w:rsidRPr="00751F66" w:rsidRDefault="005C0ACA" w:rsidP="005C0ACA">
            <w:pPr>
              <w:jc w:val="both"/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外工班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/>
                <w:bCs/>
                <w:sz w:val="28"/>
                <w:szCs w:val="28"/>
              </w:rPr>
              <w:t>負責全校公共區域草皮、樹木維護，校園內外公共區域清潔打掃及臨時交辦工作。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颱風整備及復原期間公共區域樹木及溝渠清疏。</w:t>
            </w:r>
          </w:p>
        </w:tc>
      </w:tr>
      <w:tr w:rsidR="005C0ACA" w:rsidRPr="00751F66" w:rsidTr="0029488E">
        <w:tc>
          <w:tcPr>
            <w:tcW w:w="846" w:type="dxa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警衛室</w:t>
            </w:r>
          </w:p>
          <w:p w:rsidR="005C0ACA" w:rsidRPr="00751F66" w:rsidRDefault="005C0ACA" w:rsidP="005C0ACA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（未列圖）</w:t>
            </w:r>
          </w:p>
        </w:tc>
        <w:tc>
          <w:tcPr>
            <w:tcW w:w="1984" w:type="dxa"/>
          </w:tcPr>
          <w:p w:rsidR="005C0ACA" w:rsidRPr="00751F66" w:rsidRDefault="005C0ACA" w:rsidP="005C0ACA"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總務處事務組</w:t>
            </w:r>
          </w:p>
          <w:p w:rsidR="005C0ACA" w:rsidRPr="00751F66" w:rsidRDefault="005C0ACA" w:rsidP="005C0ACA"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警衛室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負責駐警室及校門口周圍10公尺環境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管理、清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維護。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大礁溪實驗林場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實習場區管理與發展中心</w:t>
            </w: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林場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及除草等工作。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五</w:t>
            </w:r>
            <w:proofErr w:type="gramStart"/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結校區</w:t>
            </w:r>
            <w:proofErr w:type="gramEnd"/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五</w:t>
            </w:r>
            <w:proofErr w:type="gramStart"/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結校區</w:t>
            </w:r>
            <w:proofErr w:type="gramEnd"/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及除草等工作。</w:t>
            </w:r>
          </w:p>
        </w:tc>
      </w:tr>
      <w:tr w:rsidR="005C0ACA" w:rsidRPr="00751F66" w:rsidTr="0029488E">
        <w:trPr>
          <w:trHeight w:val="737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南澳農場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南澳校區</w:t>
            </w:r>
            <w:proofErr w:type="gramEnd"/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及除草等工作。</w:t>
            </w:r>
          </w:p>
        </w:tc>
      </w:tr>
      <w:tr w:rsidR="005C0ACA" w:rsidRPr="00751F66" w:rsidTr="0029488E">
        <w:trPr>
          <w:trHeight w:val="371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城南校區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:rsidR="005C0ACA" w:rsidRPr="00751F66" w:rsidRDefault="005C0ACA" w:rsidP="005C0ACA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城南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校區建築物周圍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10公尺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環境</w:t>
            </w:r>
            <w:r w:rsidRPr="00751F66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之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管理、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清潔</w:t>
            </w:r>
            <w:r w:rsidRPr="00751F66">
              <w:rPr>
                <w:rFonts w:ascii="標楷體" w:eastAsia="標楷體" w:hAnsi="標楷體" w:hint="eastAsia"/>
                <w:bCs/>
                <w:sz w:val="28"/>
                <w:szCs w:val="28"/>
              </w:rPr>
              <w:t>、</w:t>
            </w:r>
            <w:r w:rsidRPr="00751F66">
              <w:rPr>
                <w:rFonts w:ascii="標楷體" w:eastAsia="標楷體" w:hAnsi="標楷體"/>
                <w:sz w:val="28"/>
                <w:szCs w:val="28"/>
              </w:rPr>
              <w:t>維護</w:t>
            </w:r>
            <w:r w:rsidRPr="00751F66">
              <w:rPr>
                <w:rFonts w:ascii="標楷體" w:eastAsia="標楷體" w:hAnsi="標楷體"/>
                <w:bCs/>
                <w:sz w:val="28"/>
                <w:szCs w:val="28"/>
              </w:rPr>
              <w:t>及除草等工作。</w:t>
            </w:r>
          </w:p>
        </w:tc>
      </w:tr>
      <w:tr w:rsidR="005C0ACA" w:rsidRPr="00751F66" w:rsidTr="0029488E">
        <w:trPr>
          <w:trHeight w:val="371"/>
        </w:trPr>
        <w:tc>
          <w:tcPr>
            <w:tcW w:w="846" w:type="dxa"/>
            <w:vMerge/>
            <w:shd w:val="clear" w:color="auto" w:fill="auto"/>
            <w:vAlign w:val="center"/>
          </w:tcPr>
          <w:p w:rsidR="005C0ACA" w:rsidRPr="00751F66" w:rsidRDefault="005C0ACA" w:rsidP="005C0AC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總務處事務組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:rsidR="005C0ACA" w:rsidRPr="00751F66" w:rsidRDefault="005C0ACA" w:rsidP="005C0ACA">
            <w:pPr>
              <w:rPr>
                <w:rFonts w:ascii="標楷體" w:eastAsia="標楷體" w:hAnsi="標楷體" w:cs="Arial Unicode MS"/>
                <w:bCs/>
                <w:sz w:val="28"/>
                <w:szCs w:val="28"/>
              </w:rPr>
            </w:pPr>
            <w:r w:rsidRPr="00751F66">
              <w:rPr>
                <w:rFonts w:ascii="標楷體" w:eastAsia="標楷體" w:hAnsi="標楷體" w:cs="Arial Unicode MS" w:hint="eastAsia"/>
                <w:bCs/>
                <w:sz w:val="28"/>
                <w:szCs w:val="28"/>
              </w:rPr>
              <w:t>城南校區公共區域、植栽之管理、清潔及維護。</w:t>
            </w:r>
          </w:p>
        </w:tc>
      </w:tr>
    </w:tbl>
    <w:p w:rsidR="001E7B8B" w:rsidRPr="00751F66" w:rsidRDefault="001E7B8B" w:rsidP="001E7B8B">
      <w:pPr>
        <w:ind w:left="282" w:hangingChars="88" w:hanging="282"/>
        <w:rPr>
          <w:rFonts w:ascii="標楷體" w:eastAsia="標楷體" w:hAnsi="標楷體" w:cs="新細明體"/>
          <w:b/>
          <w:sz w:val="32"/>
          <w:szCs w:val="32"/>
          <w:u w:val="single"/>
        </w:rPr>
      </w:pPr>
      <w:r w:rsidRPr="00751F66">
        <w:rPr>
          <w:rFonts w:ascii="標楷體" w:eastAsia="標楷體" w:hAnsi="標楷體" w:cs="新細明體" w:hint="eastAsia"/>
          <w:b/>
          <w:sz w:val="32"/>
          <w:szCs w:val="32"/>
          <w:u w:val="single"/>
        </w:rPr>
        <w:t>※颱風整備及復原階段應注意事項，請各負責單位依本校「防颱應變及災後復原作業要點」辦理。</w:t>
      </w:r>
    </w:p>
    <w:sectPr w:rsidR="001E7B8B" w:rsidRPr="00751F66" w:rsidSect="00215757">
      <w:headerReference w:type="default" r:id="rId7"/>
      <w:pgSz w:w="11906" w:h="16838"/>
      <w:pgMar w:top="851" w:right="709" w:bottom="851" w:left="85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EFD" w:rsidRDefault="00633EFD" w:rsidP="00A10702">
      <w:r>
        <w:separator/>
      </w:r>
    </w:p>
  </w:endnote>
  <w:endnote w:type="continuationSeparator" w:id="0">
    <w:p w:rsidR="00633EFD" w:rsidRDefault="00633EFD" w:rsidP="00A1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EFD" w:rsidRDefault="00633EFD" w:rsidP="00A10702">
      <w:r>
        <w:separator/>
      </w:r>
    </w:p>
  </w:footnote>
  <w:footnote w:type="continuationSeparator" w:id="0">
    <w:p w:rsidR="00633EFD" w:rsidRDefault="00633EFD" w:rsidP="00A10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D60" w:rsidRDefault="00741D60">
    <w:pPr>
      <w:pStyle w:val="ab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5984240</wp:posOffset>
              </wp:positionH>
              <wp:positionV relativeFrom="paragraph">
                <wp:posOffset>304800</wp:posOffset>
              </wp:positionV>
              <wp:extent cx="590550" cy="1404620"/>
              <wp:effectExtent l="0" t="0" r="19050" b="11430"/>
              <wp:wrapSquare wrapText="bothSides"/>
              <wp:docPr id="1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1D60" w:rsidRPr="00741D60" w:rsidRDefault="00741D60">
                          <w:pPr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741D60">
                            <w:rPr>
                              <w:rFonts w:ascii="標楷體" w:eastAsia="標楷體" w:hAnsi="標楷體" w:hint="eastAsia"/>
                              <w:sz w:val="28"/>
                            </w:rPr>
                            <w:t>附表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471.2pt;margin-top:24pt;width:46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">
              <v:textbox style="mso-fit-shape-to-text:t">
                <w:txbxContent>
                  <w:p w:rsidR="00741D60" w:rsidRPr="00741D60" w:rsidRDefault="00741D60">
                    <w:pPr>
                      <w:rPr>
                        <w:rFonts w:ascii="標楷體" w:eastAsia="標楷體" w:hAnsi="標楷體"/>
                        <w:sz w:val="28"/>
                      </w:rPr>
                    </w:pPr>
                    <w:r w:rsidRPr="00741D60">
                      <w:rPr>
                        <w:rFonts w:ascii="標楷體" w:eastAsia="標楷體" w:hAnsi="標楷體" w:hint="eastAsia"/>
                        <w:sz w:val="28"/>
                      </w:rPr>
                      <w:t>附表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223"/>
    <w:rsid w:val="00025F24"/>
    <w:rsid w:val="0002741D"/>
    <w:rsid w:val="00046387"/>
    <w:rsid w:val="000E006F"/>
    <w:rsid w:val="000E75E0"/>
    <w:rsid w:val="001070F0"/>
    <w:rsid w:val="00126F9F"/>
    <w:rsid w:val="00176606"/>
    <w:rsid w:val="00176E42"/>
    <w:rsid w:val="001E7B8B"/>
    <w:rsid w:val="00201993"/>
    <w:rsid w:val="00215757"/>
    <w:rsid w:val="002626B8"/>
    <w:rsid w:val="0029488E"/>
    <w:rsid w:val="00295F82"/>
    <w:rsid w:val="002E66F1"/>
    <w:rsid w:val="00314302"/>
    <w:rsid w:val="00330087"/>
    <w:rsid w:val="00337A17"/>
    <w:rsid w:val="003466BD"/>
    <w:rsid w:val="003531D8"/>
    <w:rsid w:val="00376381"/>
    <w:rsid w:val="003A188C"/>
    <w:rsid w:val="003A57D4"/>
    <w:rsid w:val="00405A63"/>
    <w:rsid w:val="0051340F"/>
    <w:rsid w:val="00572223"/>
    <w:rsid w:val="00575A89"/>
    <w:rsid w:val="005B3FE4"/>
    <w:rsid w:val="005C0ACA"/>
    <w:rsid w:val="005C42EE"/>
    <w:rsid w:val="005C4EF0"/>
    <w:rsid w:val="005D7EC8"/>
    <w:rsid w:val="005E2ACD"/>
    <w:rsid w:val="005F1FD6"/>
    <w:rsid w:val="00617B55"/>
    <w:rsid w:val="00633EFD"/>
    <w:rsid w:val="0063589E"/>
    <w:rsid w:val="00640B55"/>
    <w:rsid w:val="006566CA"/>
    <w:rsid w:val="006A37A6"/>
    <w:rsid w:val="006C779F"/>
    <w:rsid w:val="006F44AB"/>
    <w:rsid w:val="00741D60"/>
    <w:rsid w:val="00745AFF"/>
    <w:rsid w:val="007518B4"/>
    <w:rsid w:val="00751F66"/>
    <w:rsid w:val="007C3A11"/>
    <w:rsid w:val="007E3834"/>
    <w:rsid w:val="008058AB"/>
    <w:rsid w:val="0080758F"/>
    <w:rsid w:val="008167F3"/>
    <w:rsid w:val="00867F1B"/>
    <w:rsid w:val="008A7D8A"/>
    <w:rsid w:val="008D3804"/>
    <w:rsid w:val="009B6FA4"/>
    <w:rsid w:val="009D3223"/>
    <w:rsid w:val="00A10702"/>
    <w:rsid w:val="00A71D93"/>
    <w:rsid w:val="00A90D44"/>
    <w:rsid w:val="00A946B8"/>
    <w:rsid w:val="00AC6222"/>
    <w:rsid w:val="00AF6AB7"/>
    <w:rsid w:val="00B04FC0"/>
    <w:rsid w:val="00B23480"/>
    <w:rsid w:val="00B40AFD"/>
    <w:rsid w:val="00B51B17"/>
    <w:rsid w:val="00B77D9A"/>
    <w:rsid w:val="00B82BF6"/>
    <w:rsid w:val="00BC3013"/>
    <w:rsid w:val="00BC4289"/>
    <w:rsid w:val="00BE4A1E"/>
    <w:rsid w:val="00C053C6"/>
    <w:rsid w:val="00C61CD0"/>
    <w:rsid w:val="00C81688"/>
    <w:rsid w:val="00CC1B38"/>
    <w:rsid w:val="00CD3588"/>
    <w:rsid w:val="00CE66D8"/>
    <w:rsid w:val="00D263FF"/>
    <w:rsid w:val="00D276C1"/>
    <w:rsid w:val="00D30690"/>
    <w:rsid w:val="00D365BC"/>
    <w:rsid w:val="00D8133E"/>
    <w:rsid w:val="00E77381"/>
    <w:rsid w:val="00EA3A2D"/>
    <w:rsid w:val="00ED44B2"/>
    <w:rsid w:val="00F84B5C"/>
    <w:rsid w:val="00FC6798"/>
    <w:rsid w:val="00FC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F456D"/>
  <w15:docId w15:val="{9615753B-7C70-4A2E-906E-E9A6A08CF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paragraph" w:customStyle="1" w:styleId="a8">
    <w:name w:val="表格內容"/>
    <w:basedOn w:val="a"/>
    <w:qFormat/>
    <w:pPr>
      <w:suppressLineNumbers/>
    </w:pPr>
  </w:style>
  <w:style w:type="paragraph" w:customStyle="1" w:styleId="a9">
    <w:name w:val="表格標題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39"/>
    <w:rsid w:val="00FD7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A10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1070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10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10702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51B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51B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24023-B734-4D03-A40F-D34E46A7F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338</Words>
  <Characters>1933</Characters>
  <Application>Microsoft Office Word</Application>
  <DocSecurity>0</DocSecurity>
  <Lines>16</Lines>
  <Paragraphs>4</Paragraphs>
  <ScaleCrop>false</ScaleCrop>
  <Company>NIU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施柏榕</dc:creator>
  <dc:description/>
  <cp:lastModifiedBy>施柏榕</cp:lastModifiedBy>
  <cp:revision>11</cp:revision>
  <cp:lastPrinted>2025-06-13T09:27:00Z</cp:lastPrinted>
  <dcterms:created xsi:type="dcterms:W3CDTF">2025-06-30T04:40:00Z</dcterms:created>
  <dcterms:modified xsi:type="dcterms:W3CDTF">2025-11-06T01:49:00Z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